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35505B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35505B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35505B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123B5437" w14:textId="0A73200A" w:rsidR="006C77C9" w:rsidRPr="006C77C9" w:rsidRDefault="006C77C9" w:rsidP="006C77C9">
      <w:pPr>
        <w:widowControl/>
        <w:spacing w:after="160" w:line="252" w:lineRule="auto"/>
        <w:rPr>
          <w:rFonts w:ascii="Arial" w:hAnsi="Arial" w:cs="Arial"/>
          <w:b/>
          <w:sz w:val="20"/>
          <w:szCs w:val="20"/>
        </w:rPr>
      </w:pPr>
      <w:r w:rsidRPr="006C77C9">
        <w:rPr>
          <w:rFonts w:ascii="Arial" w:eastAsia="Arial" w:hAnsi="Arial" w:cs="Arial"/>
          <w:b/>
          <w:sz w:val="20"/>
          <w:szCs w:val="20"/>
        </w:rPr>
        <w:t xml:space="preserve">PNRR – </w:t>
      </w:r>
      <w:r w:rsidRPr="006C77C9">
        <w:rPr>
          <w:rFonts w:ascii="Arial" w:hAnsi="Arial" w:cs="Arial"/>
          <w:b/>
          <w:sz w:val="20"/>
          <w:szCs w:val="20"/>
        </w:rPr>
        <w:t xml:space="preserve">INTERVENTO REALIZZAZIONE CENTRALE OPERATIVA TERRITORIALE (COT) PRESSO CASA DELLA SALUTE DI BRA (CN) CUP G74E22000060005. TRATTATIVA DIRETTA N. </w:t>
      </w:r>
      <w:r w:rsidR="0035505B" w:rsidRPr="00F60ECE">
        <w:rPr>
          <w:rFonts w:ascii="Arial" w:hAnsi="Arial" w:cs="Arial"/>
          <w:b/>
          <w:bCs/>
        </w:rPr>
        <w:t>6059743</w:t>
      </w:r>
    </w:p>
    <w:p w14:paraId="07EACE8A" w14:textId="64C7C73D" w:rsidR="006B5673" w:rsidRPr="00AE3399" w:rsidRDefault="006B5673" w:rsidP="006148E5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</w:t>
      </w:r>
      <w:proofErr w:type="gramStart"/>
      <w:r>
        <w:t xml:space="preserve">  ,</w:t>
      </w:r>
      <w:proofErr w:type="gramEnd"/>
      <w:r>
        <w:t xml:space="preserve">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</w:t>
      </w:r>
      <w:proofErr w:type="gramStart"/>
      <w:r>
        <w:rPr>
          <w:spacing w:val="1"/>
        </w:rPr>
        <w:t xml:space="preserve">  </w:t>
      </w:r>
      <w:r>
        <w:t>,</w:t>
      </w:r>
      <w:proofErr w:type="gramEnd"/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35505B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673E8"/>
    <w:rsid w:val="0029171C"/>
    <w:rsid w:val="002D3751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4268B"/>
    <w:rsid w:val="00781F8D"/>
    <w:rsid w:val="008C22B8"/>
    <w:rsid w:val="008F68AD"/>
    <w:rsid w:val="009948FA"/>
    <w:rsid w:val="00AE3399"/>
    <w:rsid w:val="00B15B94"/>
    <w:rsid w:val="00B857B2"/>
    <w:rsid w:val="00BD1496"/>
    <w:rsid w:val="00CB3F84"/>
    <w:rsid w:val="00DF1C84"/>
    <w:rsid w:val="00E631E0"/>
    <w:rsid w:val="00EA63BE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15</cp:revision>
  <dcterms:created xsi:type="dcterms:W3CDTF">2023-05-18T13:58:00Z</dcterms:created>
  <dcterms:modified xsi:type="dcterms:W3CDTF">2026-02-12T13:50:00Z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